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600" w:lineRule="exact"/>
        <w:rPr>
          <w:sz w:val="32"/>
          <w:szCs w:val="32"/>
        </w:rPr>
      </w:pPr>
    </w:p>
    <w:p>
      <w:pPr>
        <w:spacing w:line="600" w:lineRule="exact"/>
        <w:jc w:val="center"/>
        <w:rPr>
          <w:rFonts w:hint="eastAsia" w:ascii="黑体" w:hAnsi="黑体" w:eastAsia="黑体" w:cs="黑体"/>
          <w:sz w:val="54"/>
          <w:szCs w:val="54"/>
        </w:rPr>
      </w:pPr>
      <w:r>
        <w:rPr>
          <w:rFonts w:hint="eastAsia" w:ascii="黑体" w:hAnsi="黑体" w:eastAsia="黑体" w:cs="黑体"/>
          <w:sz w:val="54"/>
          <w:szCs w:val="54"/>
        </w:rPr>
        <w:t>高新技术产品认定申请书</w:t>
      </w: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企业名称（盖章）：</w:t>
      </w:r>
      <w:r>
        <w:rPr>
          <w:rFonts w:hint="eastAsia" w:ascii="仿宋" w:hAnsi="仿宋" w:eastAsia="仿宋" w:cs="仿宋"/>
          <w:sz w:val="32"/>
          <w:szCs w:val="32"/>
          <w:u w:val="single"/>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企业所在地区：</w:t>
      </w:r>
      <w:r>
        <w:rPr>
          <w:rFonts w:hint="eastAsia" w:ascii="仿宋" w:hAnsi="仿宋" w:eastAsia="仿宋" w:cs="仿宋"/>
          <w:sz w:val="32"/>
          <w:szCs w:val="32"/>
          <w:u w:val="single"/>
        </w:rPr>
        <w:t xml:space="preserve">       </w:t>
      </w:r>
      <w:r>
        <w:rPr>
          <w:rFonts w:hint="eastAsia" w:ascii="仿宋" w:hAnsi="仿宋" w:eastAsia="仿宋" w:cs="仿宋"/>
          <w:sz w:val="32"/>
          <w:szCs w:val="32"/>
        </w:rPr>
        <w:t>省</w:t>
      </w:r>
      <w:r>
        <w:rPr>
          <w:rFonts w:hint="eastAsia" w:ascii="仿宋" w:hAnsi="仿宋" w:eastAsia="仿宋" w:cs="仿宋"/>
          <w:sz w:val="32"/>
          <w:szCs w:val="32"/>
          <w:u w:val="single"/>
        </w:rPr>
        <w:t xml:space="preserve">       </w:t>
      </w:r>
      <w:r>
        <w:rPr>
          <w:rFonts w:hint="eastAsia" w:ascii="仿宋" w:hAnsi="仿宋" w:eastAsia="仿宋" w:cs="仿宋"/>
          <w:sz w:val="32"/>
          <w:szCs w:val="32"/>
        </w:rPr>
        <w:t>市</w:t>
      </w:r>
      <w:r>
        <w:rPr>
          <w:rFonts w:hint="eastAsia" w:ascii="仿宋" w:hAnsi="仿宋" w:eastAsia="仿宋" w:cs="仿宋"/>
          <w:sz w:val="32"/>
          <w:szCs w:val="32"/>
          <w:u w:val="single"/>
        </w:rPr>
        <w:t xml:space="preserve">        </w:t>
      </w:r>
      <w:r>
        <w:rPr>
          <w:rFonts w:hint="eastAsia" w:ascii="仿宋" w:hAnsi="仿宋" w:eastAsia="仿宋" w:cs="仿宋"/>
          <w:sz w:val="32"/>
          <w:szCs w:val="32"/>
        </w:rPr>
        <w:t>县（区）</w:t>
      </w:r>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 xml:space="preserve">填报时间：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rPr>
          <w:rFonts w:ascii="仿宋" w:hAnsi="仿宋" w:eastAsia="仿宋" w:cs="仿宋"/>
          <w:sz w:val="32"/>
          <w:szCs w:val="32"/>
          <w:u w:val="single"/>
        </w:rPr>
      </w:pPr>
    </w:p>
    <w:p>
      <w:pPr>
        <w:rPr>
          <w:rFonts w:ascii="仿宋" w:hAnsi="仿宋" w:eastAsia="仿宋" w:cs="仿宋"/>
          <w:sz w:val="32"/>
          <w:szCs w:val="32"/>
          <w:u w:val="single"/>
        </w:rPr>
      </w:pPr>
    </w:p>
    <w:p>
      <w:pPr>
        <w:rPr>
          <w:rFonts w:ascii="仿宋" w:hAnsi="仿宋" w:eastAsia="仿宋" w:cs="仿宋"/>
          <w:sz w:val="32"/>
          <w:szCs w:val="32"/>
          <w:u w:val="single"/>
        </w:rPr>
      </w:pP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声明</w:t>
      </w:r>
      <w:r>
        <w:rPr>
          <w:rFonts w:hint="eastAsia" w:ascii="仿宋" w:hAnsi="仿宋" w:eastAsia="仿宋" w:cs="仿宋"/>
          <w:sz w:val="32"/>
          <w:szCs w:val="32"/>
        </w:rPr>
        <w:t>：本申请书上填写的有关内容和提交的资料均准确、真实、合法、有效、无涉密信息，本企业愿为此承担有关法律责任。</w:t>
      </w:r>
    </w:p>
    <w:p>
      <w:pPr>
        <w:rPr>
          <w:rFonts w:ascii="宋体" w:hAnsi="宋体" w:eastAsia="宋体" w:cs="宋体"/>
          <w:sz w:val="32"/>
          <w:szCs w:val="32"/>
        </w:rPr>
      </w:pPr>
    </w:p>
    <w:p>
      <w:pPr>
        <w:spacing w:line="600" w:lineRule="exact"/>
        <w:jc w:val="center"/>
        <w:rPr>
          <w:rFonts w:ascii="黑体" w:hAnsi="黑体" w:eastAsia="黑体" w:cs="黑体"/>
          <w:sz w:val="36"/>
          <w:szCs w:val="36"/>
        </w:rPr>
      </w:pPr>
      <w:r>
        <w:rPr>
          <w:rFonts w:hint="eastAsia" w:ascii="黑体" w:hAnsi="黑体" w:eastAsia="黑体" w:cs="黑体"/>
          <w:sz w:val="36"/>
          <w:szCs w:val="36"/>
        </w:rPr>
        <w:t>河北省高新技术企业协会监制</w:t>
      </w:r>
    </w:p>
    <w:p>
      <w:pPr>
        <w:spacing w:after="156" w:afterLines="50" w:line="600" w:lineRule="exact"/>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一、企业情况表</w:t>
      </w:r>
    </w:p>
    <w:tbl>
      <w:tblPr>
        <w:tblStyle w:val="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3"/>
        <w:gridCol w:w="1128"/>
        <w:gridCol w:w="1246"/>
        <w:gridCol w:w="617"/>
        <w:gridCol w:w="1694"/>
        <w:gridCol w:w="494"/>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企业名称</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注册时间</w:t>
            </w:r>
          </w:p>
        </w:tc>
        <w:tc>
          <w:tcPr>
            <w:tcW w:w="893" w:type="pct"/>
            <w:vAlign w:val="center"/>
          </w:tcPr>
          <w:p>
            <w:pPr>
              <w:widowControl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注册类型</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注册资金</w:t>
            </w:r>
          </w:p>
        </w:tc>
        <w:tc>
          <w:tcPr>
            <w:tcW w:w="893" w:type="pct"/>
            <w:vAlign w:val="center"/>
          </w:tcPr>
          <w:p>
            <w:pPr>
              <w:widowControl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所属行业</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当年销售收入（万元）</w:t>
            </w:r>
          </w:p>
        </w:tc>
        <w:tc>
          <w:tcPr>
            <w:tcW w:w="893" w:type="pct"/>
            <w:vAlign w:val="center"/>
          </w:tcPr>
          <w:p>
            <w:pPr>
              <w:widowControl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统一社会信用代码</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是否高新技术企业</w:t>
            </w:r>
          </w:p>
        </w:tc>
        <w:tc>
          <w:tcPr>
            <w:tcW w:w="893" w:type="pct"/>
            <w:vAlign w:val="center"/>
          </w:tcPr>
          <w:p>
            <w:pPr>
              <w:widowControl w:val="0"/>
              <w:jc w:val="center"/>
              <w:rPr>
                <w:sz w:val="28"/>
                <w:szCs w:val="28"/>
              </w:rPr>
            </w:pPr>
            <w:r>
              <w:rPr>
                <w:rFonts w:hint="eastAsia" w:ascii="宋体" w:hAnsi="宋体" w:eastAsia="宋体" w:cs="宋体"/>
                <w:sz w:val="28"/>
                <w:szCs w:val="28"/>
              </w:rPr>
              <w:t>□</w:t>
            </w:r>
            <w:r>
              <w:rPr>
                <w:rFonts w:hint="eastAsia"/>
                <w:sz w:val="28"/>
                <w:szCs w:val="28"/>
              </w:rPr>
              <w:t xml:space="preserve">是 </w:t>
            </w:r>
            <w:r>
              <w:rPr>
                <w:rFonts w:hint="eastAsia" w:ascii="宋体" w:hAnsi="宋体" w:eastAsia="宋体" w:cs="宋体"/>
                <w:sz w:val="28"/>
                <w:szCs w:val="28"/>
              </w:rPr>
              <w:t>□</w:t>
            </w:r>
            <w:r>
              <w:rPr>
                <w:rFonts w:hint="eastAsia"/>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通信地址</w:t>
            </w:r>
          </w:p>
        </w:tc>
        <w:tc>
          <w:tcPr>
            <w:tcW w:w="3629" w:type="pct"/>
            <w:gridSpan w:val="6"/>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restart"/>
            <w:vAlign w:val="center"/>
          </w:tcPr>
          <w:p>
            <w:pPr>
              <w:widowControl w:val="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法人代表</w:t>
            </w: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姓名</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身份证号</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continue"/>
            <w:vAlign w:val="center"/>
          </w:tcPr>
          <w:p>
            <w:pPr>
              <w:widowControl w:val="0"/>
              <w:jc w:val="center"/>
              <w:rPr>
                <w:rFonts w:ascii="仿宋" w:hAnsi="仿宋" w:eastAsia="仿宋" w:cs="仿宋"/>
                <w:sz w:val="28"/>
                <w:szCs w:val="28"/>
              </w:rPr>
            </w:pP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电话</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邮箱</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restar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联系人</w:t>
            </w: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姓名</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手机</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continue"/>
            <w:vAlign w:val="center"/>
          </w:tcPr>
          <w:p>
            <w:pPr>
              <w:widowControl w:val="0"/>
              <w:jc w:val="center"/>
              <w:rPr>
                <w:rFonts w:ascii="仿宋" w:hAnsi="仿宋" w:eastAsia="仿宋" w:cs="仿宋"/>
                <w:sz w:val="28"/>
                <w:szCs w:val="28"/>
              </w:rPr>
            </w:pP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电话</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邮箱</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370" w:type="pct"/>
            <w:vAlign w:val="center"/>
          </w:tcPr>
          <w:p>
            <w:pPr>
              <w:widowControl w:val="0"/>
              <w:jc w:val="center"/>
              <w:rPr>
                <w:rFonts w:hint="eastAsia" w:ascii="仿宋" w:hAnsi="仿宋" w:eastAsia="仿宋" w:cs="仿宋"/>
                <w:sz w:val="28"/>
                <w:szCs w:val="28"/>
              </w:rPr>
            </w:pPr>
            <w:r>
              <w:rPr>
                <w:rFonts w:hint="eastAsia" w:ascii="仿宋" w:hAnsi="仿宋" w:eastAsia="仿宋" w:cs="仿宋"/>
                <w:sz w:val="28"/>
                <w:szCs w:val="28"/>
              </w:rPr>
              <w:t>经营范围</w:t>
            </w:r>
          </w:p>
          <w:p>
            <w:pPr>
              <w:widowControl w:val="0"/>
              <w:jc w:val="center"/>
              <w:rPr>
                <w:rFonts w:ascii="仿宋" w:hAnsi="仿宋" w:eastAsia="仿宋" w:cs="仿宋"/>
                <w:sz w:val="28"/>
                <w:szCs w:val="28"/>
              </w:rPr>
            </w:pPr>
            <w:r>
              <w:rPr>
                <w:rFonts w:hint="eastAsia" w:ascii="仿宋" w:hAnsi="仿宋" w:eastAsia="仿宋" w:cs="仿宋"/>
                <w:sz w:val="28"/>
                <w:szCs w:val="28"/>
              </w:rPr>
              <w:t>（营业执照规定）</w:t>
            </w:r>
          </w:p>
        </w:tc>
        <w:tc>
          <w:tcPr>
            <w:tcW w:w="3629" w:type="pct"/>
            <w:gridSpan w:val="6"/>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企业简介</w:t>
            </w:r>
          </w:p>
        </w:tc>
        <w:tc>
          <w:tcPr>
            <w:tcW w:w="3629" w:type="pct"/>
            <w:gridSpan w:val="6"/>
            <w:vAlign w:val="center"/>
          </w:tcPr>
          <w:p>
            <w:pPr>
              <w:widowControl w:val="0"/>
              <w:jc w:val="center"/>
              <w:rPr>
                <w:rFonts w:ascii="仿宋" w:hAnsi="仿宋" w:eastAsia="仿宋" w:cs="仿宋"/>
                <w:sz w:val="28"/>
                <w:szCs w:val="28"/>
              </w:rPr>
            </w:pPr>
          </w:p>
          <w:p>
            <w:pPr>
              <w:widowControl w:val="0"/>
              <w:rPr>
                <w:rFonts w:ascii="仿宋" w:hAnsi="仿宋" w:eastAsia="仿宋" w:cs="仿宋"/>
                <w:sz w:val="28"/>
                <w:szCs w:val="28"/>
              </w:rPr>
            </w:pPr>
          </w:p>
          <w:p>
            <w:pPr>
              <w:widowControl w:val="0"/>
              <w:jc w:val="center"/>
              <w:rPr>
                <w:rFonts w:ascii="仿宋" w:hAnsi="仿宋" w:eastAsia="仿宋" w:cs="仿宋"/>
                <w:sz w:val="28"/>
                <w:szCs w:val="28"/>
              </w:rPr>
            </w:pPr>
            <w:r>
              <w:rPr>
                <w:rFonts w:hint="eastAsia" w:ascii="仿宋" w:hAnsi="仿宋" w:eastAsia="仿宋" w:cs="仿宋"/>
                <w:sz w:val="28"/>
                <w:szCs w:val="28"/>
              </w:rPr>
              <w:t>（限1000字）</w:t>
            </w:r>
          </w:p>
          <w:p>
            <w:pPr>
              <w:widowControl w:val="0"/>
              <w:jc w:val="center"/>
              <w:rPr>
                <w:rFonts w:ascii="仿宋" w:hAnsi="仿宋" w:eastAsia="仿宋" w:cs="仿宋"/>
                <w:sz w:val="28"/>
                <w:szCs w:val="28"/>
              </w:rPr>
            </w:pPr>
          </w:p>
          <w:p>
            <w:pPr>
              <w:widowControl w:val="0"/>
              <w:jc w:val="center"/>
              <w:rPr>
                <w:rFonts w:ascii="仿宋" w:hAnsi="仿宋" w:eastAsia="仿宋" w:cs="仿宋"/>
                <w:sz w:val="28"/>
                <w:szCs w:val="28"/>
              </w:rPr>
            </w:pPr>
          </w:p>
        </w:tc>
      </w:tr>
    </w:tbl>
    <w:p>
      <w:pPr>
        <w:rPr>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二、高新技术产品汇总表</w:t>
      </w:r>
    </w:p>
    <w:tbl>
      <w:tblPr>
        <w:tblStyle w:val="8"/>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432"/>
        <w:gridCol w:w="2140"/>
        <w:gridCol w:w="1414"/>
        <w:gridCol w:w="1391"/>
        <w:gridCol w:w="1391"/>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编号</w:t>
            </w:r>
          </w:p>
        </w:tc>
        <w:tc>
          <w:tcPr>
            <w:tcW w:w="73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产品</w:t>
            </w:r>
          </w:p>
          <w:p>
            <w:pPr>
              <w:spacing w:line="44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110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产品核心技术</w:t>
            </w:r>
          </w:p>
          <w:p>
            <w:pPr>
              <w:spacing w:line="440" w:lineRule="exact"/>
              <w:jc w:val="center"/>
              <w:rPr>
                <w:rFonts w:ascii="仿宋" w:hAnsi="仿宋" w:eastAsia="仿宋" w:cs="仿宋"/>
                <w:sz w:val="28"/>
                <w:szCs w:val="28"/>
              </w:rPr>
            </w:pPr>
            <w:r>
              <w:rPr>
                <w:rFonts w:hint="eastAsia" w:ascii="仿宋" w:hAnsi="仿宋" w:eastAsia="仿宋" w:cs="仿宋"/>
                <w:sz w:val="28"/>
                <w:szCs w:val="28"/>
              </w:rPr>
              <w:t>所属领域</w:t>
            </w: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技术</w:t>
            </w:r>
          </w:p>
          <w:p>
            <w:pPr>
              <w:spacing w:line="440" w:lineRule="exact"/>
              <w:jc w:val="center"/>
              <w:rPr>
                <w:rFonts w:ascii="仿宋" w:hAnsi="仿宋" w:eastAsia="仿宋" w:cs="仿宋"/>
                <w:sz w:val="28"/>
                <w:szCs w:val="28"/>
              </w:rPr>
            </w:pPr>
            <w:r>
              <w:rPr>
                <w:rFonts w:hint="eastAsia" w:ascii="仿宋" w:hAnsi="仿宋" w:eastAsia="仿宋" w:cs="仿宋"/>
                <w:sz w:val="28"/>
                <w:szCs w:val="28"/>
              </w:rPr>
              <w:t>来源</w:t>
            </w: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支撑</w:t>
            </w:r>
          </w:p>
          <w:p>
            <w:pPr>
              <w:spacing w:line="440" w:lineRule="exact"/>
              <w:jc w:val="center"/>
              <w:rPr>
                <w:rFonts w:ascii="仿宋" w:hAnsi="仿宋" w:eastAsia="仿宋" w:cs="仿宋"/>
                <w:sz w:val="28"/>
                <w:szCs w:val="28"/>
              </w:rPr>
            </w:pPr>
            <w:r>
              <w:rPr>
                <w:rFonts w:hint="eastAsia" w:ascii="仿宋" w:hAnsi="仿宋" w:eastAsia="仿宋" w:cs="仿宋"/>
                <w:sz w:val="28"/>
                <w:szCs w:val="28"/>
              </w:rPr>
              <w:t>专利</w:t>
            </w: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生产</w:t>
            </w:r>
          </w:p>
          <w:p>
            <w:pPr>
              <w:spacing w:line="400" w:lineRule="exact"/>
              <w:jc w:val="center"/>
              <w:rPr>
                <w:rFonts w:ascii="仿宋" w:hAnsi="仿宋" w:eastAsia="仿宋" w:cs="仿宋"/>
                <w:sz w:val="28"/>
                <w:szCs w:val="28"/>
              </w:rPr>
            </w:pPr>
            <w:r>
              <w:rPr>
                <w:rFonts w:hint="eastAsia" w:ascii="仿宋" w:hAnsi="仿宋" w:eastAsia="仿宋" w:cs="仿宋"/>
                <w:sz w:val="28"/>
                <w:szCs w:val="28"/>
              </w:rPr>
              <w:t>许可</w:t>
            </w:r>
          </w:p>
        </w:tc>
        <w:tc>
          <w:tcPr>
            <w:tcW w:w="637"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检测</w:t>
            </w:r>
          </w:p>
          <w:p>
            <w:pPr>
              <w:spacing w:line="400" w:lineRule="exact"/>
              <w:jc w:val="center"/>
              <w:rPr>
                <w:rFonts w:ascii="仿宋" w:hAnsi="仿宋" w:eastAsia="仿宋" w:cs="仿宋"/>
                <w:sz w:val="28"/>
                <w:szCs w:val="28"/>
              </w:rPr>
            </w:pPr>
            <w:r>
              <w:rPr>
                <w:rFonts w:hint="eastAsia" w:ascii="仿宋" w:hAnsi="仿宋" w:eastAsia="仿宋" w:cs="仿宋"/>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01</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02</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03</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04</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05</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06</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07</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08</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09</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10</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bl>
    <w:p>
      <w:pPr>
        <w:spacing w:after="156" w:afterLines="50" w:line="600" w:lineRule="exact"/>
        <w:rPr>
          <w:rFonts w:ascii="黑体" w:hAnsi="黑体" w:eastAsia="黑体" w:cs="黑体"/>
          <w:sz w:val="32"/>
          <w:szCs w:val="32"/>
        </w:rPr>
        <w:sectPr>
          <w:footerReference r:id="rId3" w:type="default"/>
          <w:pgSz w:w="11906" w:h="16838"/>
          <w:pgMar w:top="2098" w:right="1417" w:bottom="1417" w:left="1417" w:header="851" w:footer="992" w:gutter="0"/>
          <w:pgNumType w:fmt="numberInDash" w:start="2"/>
          <w:cols w:space="0" w:num="1"/>
          <w:docGrid w:type="lines" w:linePitch="312" w:charSpace="0"/>
        </w:sectPr>
      </w:pPr>
    </w:p>
    <w:p>
      <w:pPr>
        <w:ind w:firstLine="640" w:firstLineChars="200"/>
        <w:rPr>
          <w:rFonts w:ascii="黑体" w:hAnsi="黑体" w:eastAsia="黑体" w:cs="黑体"/>
          <w:sz w:val="32"/>
          <w:szCs w:val="32"/>
        </w:rPr>
      </w:pPr>
      <w:r>
        <w:rPr>
          <w:rFonts w:hint="eastAsia" w:ascii="黑体" w:hAnsi="黑体" w:eastAsia="黑体" w:cs="黑体"/>
          <w:sz w:val="32"/>
          <w:szCs w:val="32"/>
        </w:rPr>
        <w:t>三、高新技术产品情况表</w:t>
      </w:r>
    </w:p>
    <w:p>
      <w:pPr>
        <w:rPr>
          <w:rFonts w:ascii="仿宋" w:hAnsi="仿宋" w:eastAsia="仿宋" w:cs="仿宋"/>
          <w:sz w:val="28"/>
          <w:szCs w:val="28"/>
        </w:rPr>
      </w:pPr>
      <w:r>
        <w:rPr>
          <w:rFonts w:hint="eastAsia" w:ascii="仿宋" w:hAnsi="仿宋" w:eastAsia="仿宋" w:cs="仿宋"/>
          <w:sz w:val="28"/>
          <w:szCs w:val="28"/>
        </w:rPr>
        <w:t>编号：01……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1712"/>
        <w:gridCol w:w="2038"/>
        <w:gridCol w:w="202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939"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产品名称</w:t>
            </w:r>
          </w:p>
        </w:tc>
        <w:tc>
          <w:tcPr>
            <w:tcW w:w="7349" w:type="dxa"/>
            <w:gridSpan w:val="4"/>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93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产品核心技术</w:t>
            </w:r>
          </w:p>
          <w:p>
            <w:pPr>
              <w:widowControl w:val="0"/>
              <w:jc w:val="center"/>
              <w:rPr>
                <w:rFonts w:ascii="仿宋" w:hAnsi="仿宋" w:eastAsia="仿宋" w:cs="仿宋"/>
                <w:sz w:val="28"/>
                <w:szCs w:val="28"/>
              </w:rPr>
            </w:pPr>
            <w:r>
              <w:rPr>
                <w:rFonts w:hint="eastAsia" w:ascii="仿宋" w:hAnsi="仿宋" w:eastAsia="仿宋" w:cs="仿宋"/>
                <w:sz w:val="28"/>
                <w:szCs w:val="28"/>
                <w:lang w:val="en-US" w:eastAsia="zh-CN"/>
              </w:rPr>
              <w:t>所属</w:t>
            </w:r>
            <w:r>
              <w:rPr>
                <w:rFonts w:hint="eastAsia" w:ascii="仿宋" w:hAnsi="仿宋" w:eastAsia="仿宋" w:cs="仿宋"/>
                <w:sz w:val="28"/>
                <w:szCs w:val="28"/>
              </w:rPr>
              <w:t>领域</w:t>
            </w:r>
          </w:p>
        </w:tc>
        <w:tc>
          <w:tcPr>
            <w:tcW w:w="7349" w:type="dxa"/>
            <w:gridSpan w:val="4"/>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（参照国家重点支持的高新技术</w:t>
            </w:r>
            <w:r>
              <w:rPr>
                <w:rFonts w:hint="eastAsia" w:ascii="仿宋" w:hAnsi="仿宋" w:eastAsia="仿宋" w:cs="仿宋"/>
                <w:sz w:val="28"/>
                <w:szCs w:val="28"/>
                <w:lang w:val="en-US" w:eastAsia="zh-CN"/>
              </w:rPr>
              <w:t>八大</w:t>
            </w:r>
            <w:r>
              <w:rPr>
                <w:rFonts w:hint="eastAsia" w:ascii="仿宋" w:hAnsi="仿宋" w:eastAsia="仿宋" w:cs="仿宋"/>
                <w:sz w:val="28"/>
                <w:szCs w:val="28"/>
              </w:rPr>
              <w:t>领域，填写到3级）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（一）核心知识产权情况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trPr>
        <w:tc>
          <w:tcPr>
            <w:tcW w:w="1939"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知识产权名称</w:t>
            </w:r>
          </w:p>
        </w:tc>
        <w:tc>
          <w:tcPr>
            <w:tcW w:w="1712"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类别</w:t>
            </w:r>
          </w:p>
        </w:tc>
        <w:tc>
          <w:tcPr>
            <w:tcW w:w="2038"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授权日期</w:t>
            </w:r>
          </w:p>
        </w:tc>
        <w:tc>
          <w:tcPr>
            <w:tcW w:w="2025"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证书编号</w:t>
            </w:r>
          </w:p>
        </w:tc>
        <w:tc>
          <w:tcPr>
            <w:tcW w:w="1574"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获得方式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exact"/>
        </w:trPr>
        <w:tc>
          <w:tcPr>
            <w:tcW w:w="1939"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xxxx</w:t>
            </w:r>
          </w:p>
        </w:tc>
        <w:tc>
          <w:tcPr>
            <w:tcW w:w="1712" w:type="dxa"/>
            <w:vAlign w:val="center"/>
          </w:tcPr>
          <w:p>
            <w:pPr>
              <w:widowControl w:val="0"/>
              <w:spacing w:line="400" w:lineRule="exact"/>
              <w:jc w:val="center"/>
              <w:rPr>
                <w:rFonts w:ascii="仿宋" w:hAnsi="仿宋" w:eastAsia="仿宋" w:cs="仿宋"/>
                <w:sz w:val="28"/>
                <w:szCs w:val="28"/>
              </w:rPr>
            </w:pPr>
            <w:r>
              <w:rPr>
                <w:rFonts w:hint="eastAsia" w:ascii="仿宋" w:hAnsi="仿宋" w:eastAsia="仿宋" w:cs="仿宋"/>
                <w:sz w:val="28"/>
                <w:szCs w:val="28"/>
              </w:rPr>
              <w:t>（发明、实用新型等）</w:t>
            </w:r>
          </w:p>
        </w:tc>
        <w:tc>
          <w:tcPr>
            <w:tcW w:w="2038"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2019-11-08</w:t>
            </w:r>
          </w:p>
        </w:tc>
        <w:tc>
          <w:tcPr>
            <w:tcW w:w="2025"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ZL2017xxxx</w:t>
            </w:r>
          </w:p>
        </w:tc>
        <w:tc>
          <w:tcPr>
            <w:tcW w:w="1574" w:type="dxa"/>
            <w:vAlign w:val="center"/>
          </w:tcPr>
          <w:p>
            <w:pPr>
              <w:widowControl w:val="0"/>
              <w:spacing w:line="400" w:lineRule="exact"/>
              <w:jc w:val="center"/>
              <w:rPr>
                <w:rFonts w:ascii="仿宋" w:hAnsi="仿宋" w:eastAsia="仿宋" w:cs="仿宋"/>
                <w:sz w:val="28"/>
                <w:szCs w:val="28"/>
              </w:rPr>
            </w:pPr>
            <w:r>
              <w:rPr>
                <w:rFonts w:hint="eastAsia" w:ascii="仿宋" w:hAnsi="仿宋" w:eastAsia="仿宋" w:cs="仿宋"/>
                <w:sz w:val="28"/>
                <w:szCs w:val="28"/>
              </w:rPr>
              <w:t>（自主研发、受让、受赠、并购）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trPr>
        <w:tc>
          <w:tcPr>
            <w:tcW w:w="1939" w:type="dxa"/>
            <w:vAlign w:val="center"/>
          </w:tcPr>
          <w:p>
            <w:pPr>
              <w:widowControl w:val="0"/>
              <w:jc w:val="center"/>
              <w:rPr>
                <w:rFonts w:ascii="仿宋" w:hAnsi="仿宋" w:eastAsia="仿宋" w:cs="仿宋"/>
                <w:sz w:val="28"/>
                <w:szCs w:val="28"/>
              </w:rPr>
            </w:pPr>
          </w:p>
        </w:tc>
        <w:tc>
          <w:tcPr>
            <w:tcW w:w="1712" w:type="dxa"/>
            <w:vAlign w:val="center"/>
          </w:tcPr>
          <w:p>
            <w:pPr>
              <w:widowControl w:val="0"/>
              <w:jc w:val="center"/>
              <w:rPr>
                <w:rFonts w:ascii="仿宋" w:hAnsi="仿宋" w:eastAsia="仿宋" w:cs="仿宋"/>
                <w:sz w:val="28"/>
                <w:szCs w:val="28"/>
              </w:rPr>
            </w:pPr>
          </w:p>
        </w:tc>
        <w:tc>
          <w:tcPr>
            <w:tcW w:w="2038" w:type="dxa"/>
            <w:vAlign w:val="center"/>
          </w:tcPr>
          <w:p>
            <w:pPr>
              <w:widowControl w:val="0"/>
              <w:jc w:val="center"/>
              <w:rPr>
                <w:rFonts w:ascii="仿宋" w:hAnsi="仿宋" w:eastAsia="仿宋" w:cs="仿宋"/>
                <w:sz w:val="28"/>
                <w:szCs w:val="28"/>
              </w:rPr>
            </w:pPr>
          </w:p>
        </w:tc>
        <w:tc>
          <w:tcPr>
            <w:tcW w:w="2025" w:type="dxa"/>
            <w:vAlign w:val="center"/>
          </w:tcPr>
          <w:p>
            <w:pPr>
              <w:widowControl w:val="0"/>
              <w:jc w:val="center"/>
              <w:rPr>
                <w:rFonts w:ascii="仿宋" w:hAnsi="仿宋" w:eastAsia="仿宋" w:cs="仿宋"/>
                <w:sz w:val="28"/>
                <w:szCs w:val="28"/>
              </w:rPr>
            </w:pPr>
          </w:p>
        </w:tc>
        <w:tc>
          <w:tcPr>
            <w:tcW w:w="1574" w:type="dxa"/>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trPr>
        <w:tc>
          <w:tcPr>
            <w:tcW w:w="1939" w:type="dxa"/>
            <w:vAlign w:val="center"/>
          </w:tcPr>
          <w:p>
            <w:pPr>
              <w:widowControl w:val="0"/>
              <w:jc w:val="center"/>
              <w:rPr>
                <w:rFonts w:ascii="仿宋" w:hAnsi="仿宋" w:eastAsia="仿宋" w:cs="仿宋"/>
                <w:sz w:val="28"/>
                <w:szCs w:val="28"/>
              </w:rPr>
            </w:pPr>
          </w:p>
        </w:tc>
        <w:tc>
          <w:tcPr>
            <w:tcW w:w="1712" w:type="dxa"/>
            <w:vAlign w:val="center"/>
          </w:tcPr>
          <w:p>
            <w:pPr>
              <w:widowControl w:val="0"/>
              <w:jc w:val="center"/>
              <w:rPr>
                <w:rFonts w:ascii="仿宋" w:hAnsi="仿宋" w:eastAsia="仿宋" w:cs="仿宋"/>
                <w:sz w:val="28"/>
                <w:szCs w:val="28"/>
              </w:rPr>
            </w:pPr>
          </w:p>
        </w:tc>
        <w:tc>
          <w:tcPr>
            <w:tcW w:w="2038" w:type="dxa"/>
            <w:vAlign w:val="center"/>
          </w:tcPr>
          <w:p>
            <w:pPr>
              <w:widowControl w:val="0"/>
              <w:jc w:val="center"/>
              <w:rPr>
                <w:rFonts w:ascii="仿宋" w:hAnsi="仿宋" w:eastAsia="仿宋" w:cs="仿宋"/>
                <w:sz w:val="28"/>
                <w:szCs w:val="28"/>
              </w:rPr>
            </w:pPr>
          </w:p>
        </w:tc>
        <w:tc>
          <w:tcPr>
            <w:tcW w:w="2025" w:type="dxa"/>
            <w:vAlign w:val="center"/>
          </w:tcPr>
          <w:p>
            <w:pPr>
              <w:widowControl w:val="0"/>
              <w:jc w:val="center"/>
              <w:rPr>
                <w:rFonts w:ascii="仿宋" w:hAnsi="仿宋" w:eastAsia="仿宋" w:cs="仿宋"/>
                <w:sz w:val="28"/>
                <w:szCs w:val="28"/>
              </w:rPr>
            </w:pPr>
          </w:p>
        </w:tc>
        <w:tc>
          <w:tcPr>
            <w:tcW w:w="1574" w:type="dxa"/>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（二）关键技术及主要技术指标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5"/>
            <w:vAlign w:val="center"/>
          </w:tcPr>
          <w:p>
            <w:pPr>
              <w:widowControl w:val="0"/>
              <w:jc w:val="center"/>
              <w:rPr>
                <w:rFonts w:ascii="仿宋" w:hAnsi="仿宋" w:eastAsia="仿宋" w:cs="仿宋"/>
                <w:sz w:val="28"/>
                <w:szCs w:val="28"/>
              </w:rPr>
            </w:pPr>
          </w:p>
          <w:p>
            <w:pPr>
              <w:widowControl w:val="0"/>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（三）与同类产品的竞争优势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exact"/>
        </w:trPr>
        <w:tc>
          <w:tcPr>
            <w:tcW w:w="9288" w:type="dxa"/>
            <w:gridSpan w:val="5"/>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（四）知识产权对产品在技术上发挥的支持作用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exact"/>
        </w:trPr>
        <w:tc>
          <w:tcPr>
            <w:tcW w:w="9288" w:type="dxa"/>
            <w:gridSpan w:val="5"/>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（五）取得的经济效益与社会效益情况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exact"/>
        </w:trPr>
        <w:tc>
          <w:tcPr>
            <w:tcW w:w="9288" w:type="dxa"/>
            <w:gridSpan w:val="5"/>
            <w:vAlign w:val="center"/>
          </w:tcPr>
          <w:p>
            <w:pPr>
              <w:widowControl w:val="0"/>
              <w:jc w:val="center"/>
              <w:rPr>
                <w:rFonts w:ascii="仿宋" w:hAnsi="仿宋" w:eastAsia="仿宋" w:cs="仿宋"/>
                <w:sz w:val="28"/>
                <w:szCs w:val="28"/>
              </w:rPr>
            </w:pPr>
          </w:p>
        </w:tc>
      </w:tr>
    </w:tbl>
    <w:p>
      <w:pPr>
        <w:rPr>
          <w:sz w:val="28"/>
          <w:szCs w:val="28"/>
        </w:rPr>
      </w:pPr>
      <w:r>
        <w:rPr>
          <w:sz w:val="28"/>
          <w:szCs w:val="28"/>
        </w:rPr>
        <w:br w:type="page"/>
      </w:r>
    </w:p>
    <w:p>
      <w:pPr>
        <w:ind w:firstLine="640" w:firstLineChars="200"/>
        <w:rPr>
          <w:rFonts w:ascii="黑体" w:hAnsi="黑体" w:eastAsia="黑体" w:cs="黑体"/>
          <w:sz w:val="32"/>
          <w:szCs w:val="32"/>
        </w:rPr>
      </w:pPr>
      <w:r>
        <w:rPr>
          <w:rFonts w:hint="eastAsia" w:ascii="黑体" w:hAnsi="黑体" w:eastAsia="黑体" w:cs="黑体"/>
          <w:sz w:val="32"/>
          <w:szCs w:val="32"/>
        </w:rPr>
        <w:t>四、其他材料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1.证明企业依法成立的《营业执照》等相关注册登记证件的复印件（若未办理“三证合一”需分别提供营业执照副本、组织机构代码证、税务登记证等复印件）。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2.国家法律法规要求的生产许可证和相关认证情况（入网许可证、环保合格证明、检测报告等）资质证明。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3.知识产权证书（发明及实用新型专利需要提供专利说明书）或授权通知书及缴费证明；通过受让、受赠、并购取得的知识产权需提供相关主管部门出具的变更证明等材料。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rPr>
        <w:t>反映产品性能的权威检测机构出具的检测报告、产品合同、销售发票、用户使用报告等证明材料</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5.其它相关证明材料。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spacing w:line="60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高新技术产品认定申报材料</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组卷</w:t>
      </w:r>
      <w:r>
        <w:rPr>
          <w:rFonts w:hint="eastAsia" w:asciiTheme="majorEastAsia" w:hAnsiTheme="majorEastAsia" w:eastAsiaTheme="majorEastAsia" w:cstheme="majorEastAsia"/>
          <w:b/>
          <w:bCs/>
          <w:sz w:val="44"/>
          <w:szCs w:val="44"/>
        </w:rPr>
        <w:t>目录</w:t>
      </w:r>
    </w:p>
    <w:p>
      <w:pPr>
        <w:keepNext w:val="0"/>
        <w:keepLines w:val="0"/>
        <w:pageBreakBefore w:val="0"/>
        <w:widowControl w:val="0"/>
        <w:numPr>
          <w:ilvl w:val="0"/>
          <w:numId w:val="0"/>
        </w:numPr>
        <w:kinsoku/>
        <w:wordWrap/>
        <w:overflowPunct/>
        <w:topLinePunct w:val="0"/>
        <w:autoSpaceDE/>
        <w:autoSpaceDN/>
        <w:bidi w:val="0"/>
        <w:adjustRightInd/>
        <w:snapToGrid/>
        <w:spacing w:before="625" w:beforeLines="200" w:line="4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高新技术产品认定申请书</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企业情况表</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高新技术产品汇总表</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高新技术产品情况表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16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32"/>
          <w:szCs w:val="32"/>
          <w:lang w:val="en-US" w:eastAsia="zh-CN"/>
        </w:rPr>
        <w:t>编号：01</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xml:space="preserve">产品的知识产权及缴费证明、检测报告、产品照片、产品合同、销售发票、用户使用报告等证明材料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6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编号：02</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60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产品的知识产权及缴费证明、检测报告、产品照片、产品合同、销售发票、用户使用报告等证明材料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6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编号：03</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产品的知识产权及缴费证明、检测报告、产品照片、产品合同、销售发票、用户使用报告等证明材料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其他资料</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160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营业执照</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资质证明</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其它相关证明材料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6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备注：电子版（PDF文件或word文档）申报材料先发协会邮箱：hbsgqxhyb@163.com，协会工作人员初审无误后通知企业相关联系人打印胶装邮寄纸质材料。</w:t>
      </w:r>
    </w:p>
    <w:sectPr>
      <w:footerReference r:id="rId4" w:type="default"/>
      <w:pgSz w:w="11906" w:h="16838"/>
      <w:pgMar w:top="2098"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223"/>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C8D46"/>
    <w:multiLevelType w:val="singleLevel"/>
    <w:tmpl w:val="B14C8D46"/>
    <w:lvl w:ilvl="0" w:tentative="0">
      <w:start w:val="1"/>
      <w:numFmt w:val="decimal"/>
      <w:lvlText w:val="%1."/>
      <w:lvlJc w:val="left"/>
      <w:pPr>
        <w:tabs>
          <w:tab w:val="left" w:pos="312"/>
        </w:tabs>
        <w:ind w:left="1600" w:leftChars="0" w:firstLine="0" w:firstLineChars="0"/>
      </w:pPr>
    </w:lvl>
  </w:abstractNum>
  <w:abstractNum w:abstractNumId="1">
    <w:nsid w:val="6CBDD09F"/>
    <w:multiLevelType w:val="singleLevel"/>
    <w:tmpl w:val="6CBDD09F"/>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2762C"/>
    <w:rsid w:val="000B1158"/>
    <w:rsid w:val="00132D1D"/>
    <w:rsid w:val="00254121"/>
    <w:rsid w:val="00344C84"/>
    <w:rsid w:val="00441685"/>
    <w:rsid w:val="005B35FE"/>
    <w:rsid w:val="00753A94"/>
    <w:rsid w:val="007B0CD7"/>
    <w:rsid w:val="007C4B86"/>
    <w:rsid w:val="009A18C2"/>
    <w:rsid w:val="00A17562"/>
    <w:rsid w:val="00B455B5"/>
    <w:rsid w:val="00FF2C54"/>
    <w:rsid w:val="014C6124"/>
    <w:rsid w:val="015C2078"/>
    <w:rsid w:val="01CB5A76"/>
    <w:rsid w:val="035B7A4A"/>
    <w:rsid w:val="04404325"/>
    <w:rsid w:val="04A63209"/>
    <w:rsid w:val="04F74B1E"/>
    <w:rsid w:val="05194087"/>
    <w:rsid w:val="053572F6"/>
    <w:rsid w:val="05BE34B7"/>
    <w:rsid w:val="077B57A7"/>
    <w:rsid w:val="077C2F40"/>
    <w:rsid w:val="07B90499"/>
    <w:rsid w:val="07D21158"/>
    <w:rsid w:val="0805334A"/>
    <w:rsid w:val="08064F06"/>
    <w:rsid w:val="0807169F"/>
    <w:rsid w:val="08A128E8"/>
    <w:rsid w:val="08B40221"/>
    <w:rsid w:val="090F00D0"/>
    <w:rsid w:val="094F5C98"/>
    <w:rsid w:val="0A1D0E94"/>
    <w:rsid w:val="0A5848F6"/>
    <w:rsid w:val="0A965384"/>
    <w:rsid w:val="0AB80D0E"/>
    <w:rsid w:val="0B0E2018"/>
    <w:rsid w:val="0B156414"/>
    <w:rsid w:val="0B406AB7"/>
    <w:rsid w:val="0B897A95"/>
    <w:rsid w:val="0C093332"/>
    <w:rsid w:val="0C263C27"/>
    <w:rsid w:val="0C4670F6"/>
    <w:rsid w:val="0C9C6775"/>
    <w:rsid w:val="0CD649A9"/>
    <w:rsid w:val="0D0A34B1"/>
    <w:rsid w:val="0D21230E"/>
    <w:rsid w:val="0D344E72"/>
    <w:rsid w:val="0DF20D51"/>
    <w:rsid w:val="0E191668"/>
    <w:rsid w:val="0E3B7026"/>
    <w:rsid w:val="0E490FFD"/>
    <w:rsid w:val="0E602CB4"/>
    <w:rsid w:val="0E6A5C23"/>
    <w:rsid w:val="0EFB2481"/>
    <w:rsid w:val="0F0026A8"/>
    <w:rsid w:val="0F3E2705"/>
    <w:rsid w:val="0F8E356E"/>
    <w:rsid w:val="100A5514"/>
    <w:rsid w:val="10FF3936"/>
    <w:rsid w:val="1111121D"/>
    <w:rsid w:val="11561BAA"/>
    <w:rsid w:val="11703C3F"/>
    <w:rsid w:val="117C03F6"/>
    <w:rsid w:val="11E12392"/>
    <w:rsid w:val="136D25B8"/>
    <w:rsid w:val="13917964"/>
    <w:rsid w:val="13B95D9B"/>
    <w:rsid w:val="13E70223"/>
    <w:rsid w:val="14093502"/>
    <w:rsid w:val="14151714"/>
    <w:rsid w:val="142D49B9"/>
    <w:rsid w:val="147533D8"/>
    <w:rsid w:val="14A95F2C"/>
    <w:rsid w:val="14AD5171"/>
    <w:rsid w:val="14F946B3"/>
    <w:rsid w:val="155C6E23"/>
    <w:rsid w:val="156912C5"/>
    <w:rsid w:val="15F25917"/>
    <w:rsid w:val="16215E10"/>
    <w:rsid w:val="16420C4B"/>
    <w:rsid w:val="16736682"/>
    <w:rsid w:val="169E431A"/>
    <w:rsid w:val="16F269C1"/>
    <w:rsid w:val="16FF6EAE"/>
    <w:rsid w:val="170F5BDE"/>
    <w:rsid w:val="17792367"/>
    <w:rsid w:val="17C73D2B"/>
    <w:rsid w:val="183E397F"/>
    <w:rsid w:val="187048C8"/>
    <w:rsid w:val="18757685"/>
    <w:rsid w:val="18AF7B3C"/>
    <w:rsid w:val="18ED4285"/>
    <w:rsid w:val="18FB2348"/>
    <w:rsid w:val="19553251"/>
    <w:rsid w:val="19A05190"/>
    <w:rsid w:val="1A0B2158"/>
    <w:rsid w:val="1A183473"/>
    <w:rsid w:val="1A411D84"/>
    <w:rsid w:val="1A825531"/>
    <w:rsid w:val="1B466676"/>
    <w:rsid w:val="1B6B6A6F"/>
    <w:rsid w:val="1B6E73A9"/>
    <w:rsid w:val="1BA81675"/>
    <w:rsid w:val="1BC32162"/>
    <w:rsid w:val="1BE64910"/>
    <w:rsid w:val="1BFA0A41"/>
    <w:rsid w:val="1CC075B6"/>
    <w:rsid w:val="1D1444A4"/>
    <w:rsid w:val="1D4C5760"/>
    <w:rsid w:val="1D577F35"/>
    <w:rsid w:val="1D5B594F"/>
    <w:rsid w:val="1DC546C4"/>
    <w:rsid w:val="1DD60596"/>
    <w:rsid w:val="1DE4375E"/>
    <w:rsid w:val="1DEF7512"/>
    <w:rsid w:val="1EAE0900"/>
    <w:rsid w:val="1F2055AE"/>
    <w:rsid w:val="1F291E2A"/>
    <w:rsid w:val="20256695"/>
    <w:rsid w:val="203C0E16"/>
    <w:rsid w:val="2054363E"/>
    <w:rsid w:val="205A5E4C"/>
    <w:rsid w:val="207C38C2"/>
    <w:rsid w:val="20C27C68"/>
    <w:rsid w:val="20D44810"/>
    <w:rsid w:val="222C3FA8"/>
    <w:rsid w:val="22410A26"/>
    <w:rsid w:val="225C3C83"/>
    <w:rsid w:val="236561DB"/>
    <w:rsid w:val="23656ED5"/>
    <w:rsid w:val="241E0A1B"/>
    <w:rsid w:val="24946BDF"/>
    <w:rsid w:val="24C230F1"/>
    <w:rsid w:val="24DB0A01"/>
    <w:rsid w:val="24ED6006"/>
    <w:rsid w:val="24F3227F"/>
    <w:rsid w:val="255B0C4B"/>
    <w:rsid w:val="25B61B75"/>
    <w:rsid w:val="25BA11A1"/>
    <w:rsid w:val="262F096B"/>
    <w:rsid w:val="26682BAE"/>
    <w:rsid w:val="26684D1B"/>
    <w:rsid w:val="26B64BA7"/>
    <w:rsid w:val="26D606E8"/>
    <w:rsid w:val="26E35DAE"/>
    <w:rsid w:val="270D4584"/>
    <w:rsid w:val="270E2C39"/>
    <w:rsid w:val="27226C93"/>
    <w:rsid w:val="27713691"/>
    <w:rsid w:val="27F5007A"/>
    <w:rsid w:val="281C54A0"/>
    <w:rsid w:val="284733C0"/>
    <w:rsid w:val="284D76A2"/>
    <w:rsid w:val="28775A08"/>
    <w:rsid w:val="288F1E89"/>
    <w:rsid w:val="28954FB8"/>
    <w:rsid w:val="28A51494"/>
    <w:rsid w:val="293A277D"/>
    <w:rsid w:val="29821D07"/>
    <w:rsid w:val="29E07F0C"/>
    <w:rsid w:val="2A2674DF"/>
    <w:rsid w:val="2A9015B4"/>
    <w:rsid w:val="2AA26364"/>
    <w:rsid w:val="2B8A12BD"/>
    <w:rsid w:val="2C19271E"/>
    <w:rsid w:val="2CD234E9"/>
    <w:rsid w:val="2CF2762C"/>
    <w:rsid w:val="2DF84978"/>
    <w:rsid w:val="2E2C278B"/>
    <w:rsid w:val="2E446860"/>
    <w:rsid w:val="2E600DA5"/>
    <w:rsid w:val="2E894970"/>
    <w:rsid w:val="2EAB31E5"/>
    <w:rsid w:val="2EAD56C6"/>
    <w:rsid w:val="2EDE6736"/>
    <w:rsid w:val="2F2B510F"/>
    <w:rsid w:val="30007E87"/>
    <w:rsid w:val="30144A53"/>
    <w:rsid w:val="30691809"/>
    <w:rsid w:val="306D47E8"/>
    <w:rsid w:val="308865C3"/>
    <w:rsid w:val="30994230"/>
    <w:rsid w:val="30D613DB"/>
    <w:rsid w:val="30D810CA"/>
    <w:rsid w:val="31144FF0"/>
    <w:rsid w:val="31354E89"/>
    <w:rsid w:val="317728BA"/>
    <w:rsid w:val="31C44D3A"/>
    <w:rsid w:val="31CA0D16"/>
    <w:rsid w:val="320101E6"/>
    <w:rsid w:val="322E1AE6"/>
    <w:rsid w:val="32836401"/>
    <w:rsid w:val="32BD4B6A"/>
    <w:rsid w:val="32FD3466"/>
    <w:rsid w:val="33355537"/>
    <w:rsid w:val="335348C7"/>
    <w:rsid w:val="338E3BF8"/>
    <w:rsid w:val="33E80EFC"/>
    <w:rsid w:val="34302C18"/>
    <w:rsid w:val="355506B0"/>
    <w:rsid w:val="358F1686"/>
    <w:rsid w:val="35C20FE7"/>
    <w:rsid w:val="35C62D6E"/>
    <w:rsid w:val="364B6021"/>
    <w:rsid w:val="369A14F0"/>
    <w:rsid w:val="369F60A3"/>
    <w:rsid w:val="36C06E9C"/>
    <w:rsid w:val="37672837"/>
    <w:rsid w:val="379A182F"/>
    <w:rsid w:val="37A702C8"/>
    <w:rsid w:val="38B544F7"/>
    <w:rsid w:val="38EE717E"/>
    <w:rsid w:val="39900F3E"/>
    <w:rsid w:val="39B73EE5"/>
    <w:rsid w:val="39DF113D"/>
    <w:rsid w:val="39E7206A"/>
    <w:rsid w:val="3A706F2F"/>
    <w:rsid w:val="3A8C7FC5"/>
    <w:rsid w:val="3AC13B4D"/>
    <w:rsid w:val="3B791265"/>
    <w:rsid w:val="3B7917C8"/>
    <w:rsid w:val="3B952E71"/>
    <w:rsid w:val="3BE05C21"/>
    <w:rsid w:val="3C1864C1"/>
    <w:rsid w:val="3C306DEF"/>
    <w:rsid w:val="3C310560"/>
    <w:rsid w:val="3C7038B0"/>
    <w:rsid w:val="3CC96542"/>
    <w:rsid w:val="3CDD4EB1"/>
    <w:rsid w:val="3CF93E77"/>
    <w:rsid w:val="3D351062"/>
    <w:rsid w:val="3E627208"/>
    <w:rsid w:val="3E7965E6"/>
    <w:rsid w:val="3EDD0444"/>
    <w:rsid w:val="3EF159F2"/>
    <w:rsid w:val="3F522D9F"/>
    <w:rsid w:val="3F9029D2"/>
    <w:rsid w:val="3FE80F39"/>
    <w:rsid w:val="3FE91AB7"/>
    <w:rsid w:val="3FFB0EA6"/>
    <w:rsid w:val="40B1393D"/>
    <w:rsid w:val="40DD5A67"/>
    <w:rsid w:val="41010EC1"/>
    <w:rsid w:val="41865339"/>
    <w:rsid w:val="41B3267E"/>
    <w:rsid w:val="42937BBB"/>
    <w:rsid w:val="429D5C05"/>
    <w:rsid w:val="429F7331"/>
    <w:rsid w:val="42E31B89"/>
    <w:rsid w:val="42F87115"/>
    <w:rsid w:val="43162511"/>
    <w:rsid w:val="43617632"/>
    <w:rsid w:val="438A21B1"/>
    <w:rsid w:val="43E34C52"/>
    <w:rsid w:val="43F53F35"/>
    <w:rsid w:val="44044534"/>
    <w:rsid w:val="440475E5"/>
    <w:rsid w:val="44137F0D"/>
    <w:rsid w:val="44BB33D7"/>
    <w:rsid w:val="44F879BC"/>
    <w:rsid w:val="453B6D97"/>
    <w:rsid w:val="453E0D46"/>
    <w:rsid w:val="45544DAB"/>
    <w:rsid w:val="45810B1C"/>
    <w:rsid w:val="45DF15F3"/>
    <w:rsid w:val="46D95FA9"/>
    <w:rsid w:val="474F50D5"/>
    <w:rsid w:val="478260D4"/>
    <w:rsid w:val="47A064E9"/>
    <w:rsid w:val="47AC5096"/>
    <w:rsid w:val="47DF49F3"/>
    <w:rsid w:val="482D5CC7"/>
    <w:rsid w:val="485E7AE4"/>
    <w:rsid w:val="48895BF1"/>
    <w:rsid w:val="48DF43A8"/>
    <w:rsid w:val="490A405D"/>
    <w:rsid w:val="493B167D"/>
    <w:rsid w:val="497B2FE1"/>
    <w:rsid w:val="497F5E23"/>
    <w:rsid w:val="49812AAF"/>
    <w:rsid w:val="49A534CF"/>
    <w:rsid w:val="4A1959CE"/>
    <w:rsid w:val="4A1B1D8F"/>
    <w:rsid w:val="4A522E0C"/>
    <w:rsid w:val="4A5F1E26"/>
    <w:rsid w:val="4A8F6B63"/>
    <w:rsid w:val="4A9B5F8B"/>
    <w:rsid w:val="4AB8363D"/>
    <w:rsid w:val="4AED0662"/>
    <w:rsid w:val="4CEF565A"/>
    <w:rsid w:val="4DFE770E"/>
    <w:rsid w:val="4E3631C7"/>
    <w:rsid w:val="4E5E4926"/>
    <w:rsid w:val="4E645C0F"/>
    <w:rsid w:val="4EA41626"/>
    <w:rsid w:val="4EAD58FD"/>
    <w:rsid w:val="4EB30A0D"/>
    <w:rsid w:val="4EC85E6D"/>
    <w:rsid w:val="4F4C334E"/>
    <w:rsid w:val="4F4E6B8C"/>
    <w:rsid w:val="4F6E4064"/>
    <w:rsid w:val="4F823930"/>
    <w:rsid w:val="4FED142C"/>
    <w:rsid w:val="506F793C"/>
    <w:rsid w:val="50844CE0"/>
    <w:rsid w:val="50C0229A"/>
    <w:rsid w:val="50CA739F"/>
    <w:rsid w:val="50ED1AF8"/>
    <w:rsid w:val="514B6063"/>
    <w:rsid w:val="519D401D"/>
    <w:rsid w:val="51CD4A34"/>
    <w:rsid w:val="51D40538"/>
    <w:rsid w:val="51E40184"/>
    <w:rsid w:val="51EE74C5"/>
    <w:rsid w:val="520119F7"/>
    <w:rsid w:val="523B0A41"/>
    <w:rsid w:val="5293378E"/>
    <w:rsid w:val="52FC07CA"/>
    <w:rsid w:val="53D11621"/>
    <w:rsid w:val="540D4969"/>
    <w:rsid w:val="541B059A"/>
    <w:rsid w:val="54622A34"/>
    <w:rsid w:val="54D342EE"/>
    <w:rsid w:val="55D71A1F"/>
    <w:rsid w:val="55DF04BA"/>
    <w:rsid w:val="55F00AA2"/>
    <w:rsid w:val="55FA3699"/>
    <w:rsid w:val="56812FD1"/>
    <w:rsid w:val="56CF1150"/>
    <w:rsid w:val="574A44A8"/>
    <w:rsid w:val="5759688B"/>
    <w:rsid w:val="579B5EFC"/>
    <w:rsid w:val="57D25642"/>
    <w:rsid w:val="58224702"/>
    <w:rsid w:val="58345FA3"/>
    <w:rsid w:val="58703729"/>
    <w:rsid w:val="58A65A41"/>
    <w:rsid w:val="58ED21EC"/>
    <w:rsid w:val="59632814"/>
    <w:rsid w:val="59734A85"/>
    <w:rsid w:val="59BC7904"/>
    <w:rsid w:val="59EE4BB2"/>
    <w:rsid w:val="5A4D125A"/>
    <w:rsid w:val="5A8716D6"/>
    <w:rsid w:val="5A9156A9"/>
    <w:rsid w:val="5B35577F"/>
    <w:rsid w:val="5BF16331"/>
    <w:rsid w:val="5C507F0C"/>
    <w:rsid w:val="5CA74422"/>
    <w:rsid w:val="5DB20DBD"/>
    <w:rsid w:val="5E211193"/>
    <w:rsid w:val="5E3E143C"/>
    <w:rsid w:val="5E5B0148"/>
    <w:rsid w:val="5F0E445A"/>
    <w:rsid w:val="5F251B3A"/>
    <w:rsid w:val="5F413DF9"/>
    <w:rsid w:val="5F961F64"/>
    <w:rsid w:val="5FE52B6E"/>
    <w:rsid w:val="605D6134"/>
    <w:rsid w:val="60A63B3E"/>
    <w:rsid w:val="60C21EED"/>
    <w:rsid w:val="61A62B10"/>
    <w:rsid w:val="61DF5B3B"/>
    <w:rsid w:val="61F6282E"/>
    <w:rsid w:val="620457DA"/>
    <w:rsid w:val="620B0750"/>
    <w:rsid w:val="62357E71"/>
    <w:rsid w:val="62AA2627"/>
    <w:rsid w:val="63047919"/>
    <w:rsid w:val="630D7F7E"/>
    <w:rsid w:val="63105246"/>
    <w:rsid w:val="6323278A"/>
    <w:rsid w:val="635652F0"/>
    <w:rsid w:val="63670D36"/>
    <w:rsid w:val="643E19DF"/>
    <w:rsid w:val="64A42FED"/>
    <w:rsid w:val="64CC1165"/>
    <w:rsid w:val="654231DF"/>
    <w:rsid w:val="66252559"/>
    <w:rsid w:val="663512FA"/>
    <w:rsid w:val="663B44AF"/>
    <w:rsid w:val="66C22629"/>
    <w:rsid w:val="66D07F51"/>
    <w:rsid w:val="672C7A96"/>
    <w:rsid w:val="680F5DB7"/>
    <w:rsid w:val="687134FC"/>
    <w:rsid w:val="687142BC"/>
    <w:rsid w:val="6895277D"/>
    <w:rsid w:val="68F8621E"/>
    <w:rsid w:val="68FD3FF3"/>
    <w:rsid w:val="691D375D"/>
    <w:rsid w:val="69241DA9"/>
    <w:rsid w:val="6A54630E"/>
    <w:rsid w:val="6A7A51B9"/>
    <w:rsid w:val="6B197F97"/>
    <w:rsid w:val="6B367CE8"/>
    <w:rsid w:val="6B466E0F"/>
    <w:rsid w:val="6B4B707D"/>
    <w:rsid w:val="6B7249E1"/>
    <w:rsid w:val="6BAB729F"/>
    <w:rsid w:val="6BB10B52"/>
    <w:rsid w:val="6BD417AE"/>
    <w:rsid w:val="6C923863"/>
    <w:rsid w:val="6CDB102F"/>
    <w:rsid w:val="6D2D4DDA"/>
    <w:rsid w:val="6D7944D0"/>
    <w:rsid w:val="6D835EA1"/>
    <w:rsid w:val="6E791631"/>
    <w:rsid w:val="6EB01B12"/>
    <w:rsid w:val="6EEC1711"/>
    <w:rsid w:val="6EF05094"/>
    <w:rsid w:val="6F2533B9"/>
    <w:rsid w:val="6F3E0BBA"/>
    <w:rsid w:val="6F526124"/>
    <w:rsid w:val="6FB90A48"/>
    <w:rsid w:val="6FE65E11"/>
    <w:rsid w:val="70905F22"/>
    <w:rsid w:val="70A97A98"/>
    <w:rsid w:val="70C71B5A"/>
    <w:rsid w:val="70D25009"/>
    <w:rsid w:val="70FB05E8"/>
    <w:rsid w:val="71E13302"/>
    <w:rsid w:val="72236243"/>
    <w:rsid w:val="725D7CD9"/>
    <w:rsid w:val="72997190"/>
    <w:rsid w:val="72E34A7D"/>
    <w:rsid w:val="73621D93"/>
    <w:rsid w:val="73861BB6"/>
    <w:rsid w:val="739A265F"/>
    <w:rsid w:val="741E32F1"/>
    <w:rsid w:val="74B72728"/>
    <w:rsid w:val="74D51711"/>
    <w:rsid w:val="74E30C72"/>
    <w:rsid w:val="74E35D32"/>
    <w:rsid w:val="756F47AE"/>
    <w:rsid w:val="7578420B"/>
    <w:rsid w:val="75894FEF"/>
    <w:rsid w:val="75A95714"/>
    <w:rsid w:val="75C6281F"/>
    <w:rsid w:val="76C9349A"/>
    <w:rsid w:val="7746573D"/>
    <w:rsid w:val="77831065"/>
    <w:rsid w:val="779E1215"/>
    <w:rsid w:val="77E84BEC"/>
    <w:rsid w:val="77FA79A7"/>
    <w:rsid w:val="783F15AA"/>
    <w:rsid w:val="78AF65F0"/>
    <w:rsid w:val="78BE4124"/>
    <w:rsid w:val="79385401"/>
    <w:rsid w:val="79635CE0"/>
    <w:rsid w:val="79713BC0"/>
    <w:rsid w:val="7A1B5C2D"/>
    <w:rsid w:val="7A534EB3"/>
    <w:rsid w:val="7A562846"/>
    <w:rsid w:val="7A846B02"/>
    <w:rsid w:val="7B153909"/>
    <w:rsid w:val="7B383789"/>
    <w:rsid w:val="7B706B6C"/>
    <w:rsid w:val="7B740B23"/>
    <w:rsid w:val="7B82415B"/>
    <w:rsid w:val="7BAB4047"/>
    <w:rsid w:val="7BD327CE"/>
    <w:rsid w:val="7BF33CA6"/>
    <w:rsid w:val="7C355784"/>
    <w:rsid w:val="7C3D216D"/>
    <w:rsid w:val="7CA52138"/>
    <w:rsid w:val="7D170C2A"/>
    <w:rsid w:val="7D637E17"/>
    <w:rsid w:val="7DBF7CDF"/>
    <w:rsid w:val="7DF06F75"/>
    <w:rsid w:val="7F2D6E41"/>
    <w:rsid w:val="7F601963"/>
    <w:rsid w:val="7F8C063B"/>
    <w:rsid w:val="7FA44D11"/>
    <w:rsid w:val="7FB11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Balloon Text"/>
    <w:basedOn w:val="1"/>
    <w:link w:val="2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sz w:val="24"/>
    </w:rPr>
  </w:style>
  <w:style w:type="paragraph" w:styleId="7">
    <w:name w:val="annotation subject"/>
    <w:basedOn w:val="2"/>
    <w:next w:val="2"/>
    <w:link w:val="22"/>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666666"/>
      <w:sz w:val="18"/>
      <w:szCs w:val="18"/>
      <w:u w:val="none"/>
    </w:rPr>
  </w:style>
  <w:style w:type="character" w:styleId="13">
    <w:name w:val="Emphasis"/>
    <w:basedOn w:val="10"/>
    <w:qFormat/>
    <w:uiPriority w:val="0"/>
    <w:rPr>
      <w:i/>
    </w:rPr>
  </w:style>
  <w:style w:type="character" w:styleId="14">
    <w:name w:val="HTML Definition"/>
    <w:basedOn w:val="10"/>
    <w:qFormat/>
    <w:uiPriority w:val="0"/>
    <w:rPr>
      <w:i/>
    </w:rPr>
  </w:style>
  <w:style w:type="character" w:styleId="15">
    <w:name w:val="HTML Acronym"/>
    <w:basedOn w:val="10"/>
    <w:qFormat/>
    <w:uiPriority w:val="0"/>
  </w:style>
  <w:style w:type="character" w:styleId="16">
    <w:name w:val="HTML Variable"/>
    <w:basedOn w:val="10"/>
    <w:qFormat/>
    <w:uiPriority w:val="0"/>
    <w:rPr>
      <w:i/>
    </w:rPr>
  </w:style>
  <w:style w:type="character" w:styleId="17">
    <w:name w:val="Hyperlink"/>
    <w:basedOn w:val="10"/>
    <w:qFormat/>
    <w:uiPriority w:val="0"/>
    <w:rPr>
      <w:color w:val="666666"/>
      <w:sz w:val="18"/>
      <w:szCs w:val="18"/>
      <w:u w:val="none"/>
    </w:rPr>
  </w:style>
  <w:style w:type="character" w:styleId="18">
    <w:name w:val="HTML Code"/>
    <w:basedOn w:val="10"/>
    <w:qFormat/>
    <w:uiPriority w:val="0"/>
    <w:rPr>
      <w:rFonts w:ascii="Courier New" w:hAnsi="Courier New"/>
      <w:sz w:val="20"/>
    </w:rPr>
  </w:style>
  <w:style w:type="character" w:styleId="19">
    <w:name w:val="annotation reference"/>
    <w:basedOn w:val="10"/>
    <w:qFormat/>
    <w:uiPriority w:val="0"/>
    <w:rPr>
      <w:sz w:val="21"/>
      <w:szCs w:val="21"/>
    </w:rPr>
  </w:style>
  <w:style w:type="character" w:styleId="20">
    <w:name w:val="HTML Cite"/>
    <w:basedOn w:val="10"/>
    <w:qFormat/>
    <w:uiPriority w:val="0"/>
    <w:rPr>
      <w:i/>
    </w:rPr>
  </w:style>
  <w:style w:type="character" w:customStyle="1" w:styleId="21">
    <w:name w:val="批注文字 Char"/>
    <w:basedOn w:val="10"/>
    <w:link w:val="2"/>
    <w:qFormat/>
    <w:uiPriority w:val="0"/>
    <w:rPr>
      <w:sz w:val="21"/>
      <w:szCs w:val="22"/>
    </w:rPr>
  </w:style>
  <w:style w:type="character" w:customStyle="1" w:styleId="22">
    <w:name w:val="批注主题 Char"/>
    <w:basedOn w:val="21"/>
    <w:link w:val="7"/>
    <w:qFormat/>
    <w:uiPriority w:val="0"/>
    <w:rPr>
      <w:b/>
      <w:bCs/>
      <w:sz w:val="21"/>
      <w:szCs w:val="22"/>
    </w:rPr>
  </w:style>
  <w:style w:type="character" w:customStyle="1" w:styleId="23">
    <w:name w:val="批注框文本 Char"/>
    <w:basedOn w:val="10"/>
    <w:link w:val="3"/>
    <w:qFormat/>
    <w:uiPriority w:val="0"/>
    <w:rPr>
      <w:sz w:val="18"/>
      <w:szCs w:val="18"/>
    </w:rPr>
  </w:style>
  <w:style w:type="paragraph" w:styleId="24">
    <w:name w:val="List Paragraph"/>
    <w:basedOn w:val="1"/>
    <w:qFormat/>
    <w:uiPriority w:val="34"/>
    <w:pPr>
      <w:ind w:firstLine="420" w:firstLineChars="200"/>
    </w:pPr>
  </w:style>
  <w:style w:type="character" w:customStyle="1" w:styleId="25">
    <w:name w:val="kjxw_partcontzy2"/>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147</Words>
  <Characters>840</Characters>
  <Lines>7</Lines>
  <Paragraphs>1</Paragraphs>
  <TotalTime>0</TotalTime>
  <ScaleCrop>false</ScaleCrop>
  <LinksUpToDate>false</LinksUpToDate>
  <CharactersWithSpaces>986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2018-05-24T00:36:00Z</dcterms:created>
  <dc:creator>石进13582323224</dc:creator>
  <cp:lastModifiedBy>Administrator</cp:lastModifiedBy>
  <cp:lastPrinted>2021-05-19T06:45:00Z</cp:lastPrinted>
  <dcterms:modified xsi:type="dcterms:W3CDTF">2021-07-30T08:20:24Z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ACC0B9B17D5B420D96FCD4ED5C2900AE</vt:lpwstr>
  </property>
</Properties>
</file>